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3B" w:rsidRDefault="00DD443B" w:rsidP="00DD443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43B" w:rsidRDefault="00DD443B" w:rsidP="00DD443B">
      <w:pPr>
        <w:jc w:val="center"/>
        <w:rPr>
          <w:rFonts w:ascii="Arial" w:hAnsi="Arial"/>
          <w:b/>
          <w:sz w:val="28"/>
        </w:rPr>
      </w:pPr>
    </w:p>
    <w:p w:rsidR="00DD443B" w:rsidRDefault="00DD443B" w:rsidP="00DD443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DD443B" w:rsidRDefault="00DD443B" w:rsidP="00DD443B">
      <w:pPr>
        <w:jc w:val="center"/>
        <w:rPr>
          <w:b/>
          <w:sz w:val="28"/>
        </w:rPr>
      </w:pPr>
    </w:p>
    <w:p w:rsidR="00DD443B" w:rsidRDefault="00DD443B" w:rsidP="00DD443B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3622B4" w:rsidRPr="003622B4" w:rsidRDefault="003622B4" w:rsidP="00FA01A4">
      <w:pPr>
        <w:jc w:val="both"/>
        <w:rPr>
          <w:sz w:val="28"/>
          <w:szCs w:val="28"/>
        </w:rPr>
      </w:pPr>
    </w:p>
    <w:p w:rsidR="00FA01A4" w:rsidRPr="003622B4" w:rsidRDefault="00FA01A4" w:rsidP="00FA01A4">
      <w:pPr>
        <w:jc w:val="both"/>
        <w:rPr>
          <w:sz w:val="28"/>
          <w:szCs w:val="28"/>
        </w:rPr>
      </w:pPr>
      <w:r w:rsidRPr="003622B4">
        <w:rPr>
          <w:sz w:val="28"/>
          <w:szCs w:val="28"/>
        </w:rPr>
        <w:t xml:space="preserve">от </w:t>
      </w:r>
      <w:r w:rsidR="003622B4">
        <w:rPr>
          <w:sz w:val="28"/>
          <w:szCs w:val="28"/>
        </w:rPr>
        <w:t>29.04.</w:t>
      </w:r>
      <w:r w:rsidRPr="003622B4">
        <w:rPr>
          <w:sz w:val="28"/>
          <w:szCs w:val="28"/>
        </w:rPr>
        <w:t>20</w:t>
      </w:r>
      <w:r w:rsidR="0065412C" w:rsidRPr="003622B4">
        <w:rPr>
          <w:sz w:val="28"/>
          <w:szCs w:val="28"/>
        </w:rPr>
        <w:t>20</w:t>
      </w:r>
      <w:r w:rsidR="003622B4">
        <w:rPr>
          <w:sz w:val="28"/>
          <w:szCs w:val="28"/>
        </w:rPr>
        <w:t xml:space="preserve"> № 32</w:t>
      </w:r>
    </w:p>
    <w:p w:rsidR="00FA01A4" w:rsidRPr="003622B4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3622B4" w:rsidRDefault="00FA01A4" w:rsidP="003622B4">
      <w:pPr>
        <w:ind w:right="4826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Об утверждении перечня</w:t>
      </w:r>
      <w:r w:rsidR="00D13175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 xml:space="preserve">государственного </w:t>
      </w:r>
      <w:r w:rsidR="00EB0A33" w:rsidRPr="003622B4">
        <w:rPr>
          <w:sz w:val="27"/>
          <w:szCs w:val="27"/>
        </w:rPr>
        <w:t>и</w:t>
      </w:r>
      <w:r w:rsidRPr="003622B4">
        <w:rPr>
          <w:sz w:val="27"/>
          <w:szCs w:val="27"/>
        </w:rPr>
        <w:t>мущества</w:t>
      </w:r>
      <w:r w:rsidR="00EB0A33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Смоленской области, передаваемого</w:t>
      </w:r>
      <w:r w:rsidR="00D13175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в</w:t>
      </w:r>
      <w:r w:rsidR="00D13175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муниципальную</w:t>
      </w:r>
      <w:r w:rsidR="00EB0A33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 xml:space="preserve">собственность муниципального </w:t>
      </w:r>
      <w:r w:rsidR="00D13175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образования</w:t>
      </w:r>
      <w:r w:rsidR="00EB0A33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«Вяземский район» Смоленской области</w:t>
      </w:r>
    </w:p>
    <w:p w:rsidR="00FA01A4" w:rsidRPr="003622B4" w:rsidRDefault="00FA01A4" w:rsidP="00FA01A4">
      <w:pPr>
        <w:jc w:val="both"/>
        <w:rPr>
          <w:sz w:val="27"/>
          <w:szCs w:val="27"/>
        </w:rPr>
      </w:pPr>
    </w:p>
    <w:p w:rsidR="00FA01A4" w:rsidRPr="003622B4" w:rsidRDefault="00FA01A4" w:rsidP="00FA01A4">
      <w:pPr>
        <w:ind w:firstLine="708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в соответствии с постановлением Администрации Смоленской области от 29.08.2002 №</w:t>
      </w:r>
      <w:r w:rsidR="001B6304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 xml:space="preserve"> Смоленской области </w:t>
      </w:r>
      <w:r w:rsidR="003B1D1D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 xml:space="preserve">в собственность муниципального образования», на основании областного закона </w:t>
      </w:r>
      <w:r w:rsidR="003622B4" w:rsidRPr="003622B4">
        <w:rPr>
          <w:sz w:val="27"/>
          <w:szCs w:val="27"/>
        </w:rPr>
        <w:t xml:space="preserve">от 27.02.2002 № 22-з </w:t>
      </w:r>
      <w:r w:rsidRPr="003622B4">
        <w:rPr>
          <w:sz w:val="27"/>
          <w:szCs w:val="27"/>
        </w:rPr>
        <w:t xml:space="preserve">«О порядке управления и распоряжения </w:t>
      </w:r>
      <w:r w:rsidR="003B1D1D" w:rsidRPr="003622B4">
        <w:rPr>
          <w:sz w:val="27"/>
          <w:szCs w:val="27"/>
        </w:rPr>
        <w:t xml:space="preserve"> </w:t>
      </w:r>
      <w:r w:rsidRPr="003622B4">
        <w:rPr>
          <w:sz w:val="27"/>
          <w:szCs w:val="27"/>
        </w:rPr>
        <w:t>государственной соб</w:t>
      </w:r>
      <w:r w:rsidR="003622B4" w:rsidRPr="003622B4">
        <w:rPr>
          <w:sz w:val="27"/>
          <w:szCs w:val="27"/>
        </w:rPr>
        <w:t>ственностью Смоленской области»</w:t>
      </w:r>
      <w:r w:rsidRPr="003622B4">
        <w:rPr>
          <w:sz w:val="27"/>
          <w:szCs w:val="27"/>
        </w:rPr>
        <w:t>, руководствуясь Устав</w:t>
      </w:r>
      <w:r w:rsidR="00F07EB9" w:rsidRPr="003622B4">
        <w:rPr>
          <w:sz w:val="27"/>
          <w:szCs w:val="27"/>
        </w:rPr>
        <w:t xml:space="preserve">ом </w:t>
      </w:r>
      <w:r w:rsidRPr="003622B4">
        <w:rPr>
          <w:sz w:val="27"/>
          <w:szCs w:val="27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Pr="003622B4" w:rsidRDefault="00FA01A4" w:rsidP="00FA01A4">
      <w:pPr>
        <w:jc w:val="both"/>
        <w:rPr>
          <w:b/>
          <w:sz w:val="27"/>
          <w:szCs w:val="27"/>
        </w:rPr>
      </w:pPr>
      <w:r w:rsidRPr="003622B4">
        <w:rPr>
          <w:b/>
          <w:sz w:val="27"/>
          <w:szCs w:val="27"/>
        </w:rPr>
        <w:t>РЕШИЛ:</w:t>
      </w:r>
    </w:p>
    <w:p w:rsidR="00FA01A4" w:rsidRPr="003622B4" w:rsidRDefault="00FA01A4" w:rsidP="00FA01A4">
      <w:pPr>
        <w:ind w:firstLine="708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3622B4">
        <w:rPr>
          <w:sz w:val="27"/>
          <w:szCs w:val="27"/>
        </w:rPr>
        <w:t>, из государственной собственности  Смоленской  области</w:t>
      </w:r>
      <w:r w:rsidRPr="003622B4">
        <w:rPr>
          <w:sz w:val="27"/>
          <w:szCs w:val="27"/>
        </w:rPr>
        <w:t xml:space="preserve"> (приложение №1).</w:t>
      </w:r>
    </w:p>
    <w:p w:rsidR="00FA01A4" w:rsidRPr="003622B4" w:rsidRDefault="00FA01A4" w:rsidP="00FA01A4">
      <w:pPr>
        <w:ind w:firstLine="708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2. Просить Департамент имущественных и земельных отношений Смоленской области:</w:t>
      </w:r>
    </w:p>
    <w:p w:rsidR="00FA01A4" w:rsidRPr="003622B4" w:rsidRDefault="00FA01A4" w:rsidP="00FA01A4">
      <w:pPr>
        <w:ind w:firstLine="708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3622B4" w:rsidRDefault="00FA01A4" w:rsidP="00FA01A4">
      <w:pPr>
        <w:ind w:firstLine="708"/>
        <w:jc w:val="both"/>
        <w:rPr>
          <w:sz w:val="27"/>
          <w:szCs w:val="27"/>
        </w:rPr>
      </w:pPr>
      <w:r w:rsidRPr="003622B4">
        <w:rPr>
          <w:sz w:val="27"/>
          <w:szCs w:val="27"/>
        </w:rPr>
        <w:t>2.2. Рассмотреть предъявленный 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D2682D" w:rsidRPr="003622B4" w:rsidRDefault="00D2682D" w:rsidP="00FA01A4">
      <w:pPr>
        <w:jc w:val="both"/>
        <w:rPr>
          <w:sz w:val="27"/>
          <w:szCs w:val="27"/>
        </w:rPr>
      </w:pPr>
    </w:p>
    <w:p w:rsidR="00D2682D" w:rsidRPr="003622B4" w:rsidRDefault="00F07EB9" w:rsidP="00FA01A4">
      <w:pPr>
        <w:rPr>
          <w:sz w:val="27"/>
          <w:szCs w:val="27"/>
        </w:rPr>
      </w:pPr>
      <w:r w:rsidRPr="003622B4">
        <w:rPr>
          <w:sz w:val="27"/>
          <w:szCs w:val="27"/>
        </w:rPr>
        <w:t>П</w:t>
      </w:r>
      <w:r w:rsidR="000D7017" w:rsidRPr="003622B4">
        <w:rPr>
          <w:sz w:val="27"/>
          <w:szCs w:val="27"/>
        </w:rPr>
        <w:t>редседател</w:t>
      </w:r>
      <w:r w:rsidRPr="003622B4">
        <w:rPr>
          <w:sz w:val="27"/>
          <w:szCs w:val="27"/>
        </w:rPr>
        <w:t>ь</w:t>
      </w:r>
      <w:r w:rsidR="000D7017" w:rsidRPr="003622B4">
        <w:rPr>
          <w:sz w:val="27"/>
          <w:szCs w:val="27"/>
        </w:rPr>
        <w:t xml:space="preserve"> Вяземского </w:t>
      </w:r>
    </w:p>
    <w:p w:rsidR="00FA01A4" w:rsidRPr="003622B4" w:rsidRDefault="00CC3923" w:rsidP="00FA01A4">
      <w:pPr>
        <w:rPr>
          <w:sz w:val="27"/>
          <w:szCs w:val="27"/>
        </w:rPr>
      </w:pPr>
      <w:r w:rsidRPr="003622B4">
        <w:rPr>
          <w:sz w:val="27"/>
          <w:szCs w:val="27"/>
        </w:rPr>
        <w:t>р</w:t>
      </w:r>
      <w:r w:rsidR="000D7017" w:rsidRPr="003622B4">
        <w:rPr>
          <w:sz w:val="27"/>
          <w:szCs w:val="27"/>
        </w:rPr>
        <w:t>айонного</w:t>
      </w:r>
      <w:r w:rsidRPr="003622B4">
        <w:rPr>
          <w:sz w:val="27"/>
          <w:szCs w:val="27"/>
        </w:rPr>
        <w:t xml:space="preserve"> </w:t>
      </w:r>
      <w:r w:rsidR="000D7017" w:rsidRPr="003622B4">
        <w:rPr>
          <w:sz w:val="27"/>
          <w:szCs w:val="27"/>
        </w:rPr>
        <w:t>Совета депутатов</w:t>
      </w:r>
      <w:r w:rsidR="000D7017" w:rsidRPr="003622B4">
        <w:rPr>
          <w:sz w:val="27"/>
          <w:szCs w:val="27"/>
        </w:rPr>
        <w:tab/>
      </w:r>
      <w:r w:rsidRPr="003622B4">
        <w:rPr>
          <w:sz w:val="27"/>
          <w:szCs w:val="27"/>
        </w:rPr>
        <w:tab/>
      </w:r>
      <w:r w:rsidRPr="003622B4">
        <w:rPr>
          <w:sz w:val="27"/>
          <w:szCs w:val="27"/>
        </w:rPr>
        <w:tab/>
      </w:r>
      <w:r w:rsidRPr="003622B4">
        <w:rPr>
          <w:sz w:val="27"/>
          <w:szCs w:val="27"/>
        </w:rPr>
        <w:tab/>
      </w:r>
      <w:r w:rsidRPr="003622B4">
        <w:rPr>
          <w:sz w:val="27"/>
          <w:szCs w:val="27"/>
        </w:rPr>
        <w:tab/>
        <w:t xml:space="preserve">        </w:t>
      </w:r>
      <w:r w:rsidR="00FA01A4" w:rsidRPr="003622B4">
        <w:rPr>
          <w:sz w:val="27"/>
          <w:szCs w:val="27"/>
        </w:rPr>
        <w:t xml:space="preserve"> </w:t>
      </w:r>
      <w:r w:rsidR="004D1877" w:rsidRPr="003622B4">
        <w:rPr>
          <w:sz w:val="27"/>
          <w:szCs w:val="27"/>
        </w:rPr>
        <w:t xml:space="preserve"> </w:t>
      </w:r>
      <w:r w:rsidR="00D2682D" w:rsidRPr="003622B4">
        <w:rPr>
          <w:sz w:val="27"/>
          <w:szCs w:val="27"/>
        </w:rPr>
        <w:t xml:space="preserve">        </w:t>
      </w:r>
      <w:r w:rsidR="004D1877" w:rsidRPr="003622B4">
        <w:rPr>
          <w:sz w:val="27"/>
          <w:szCs w:val="27"/>
        </w:rPr>
        <w:t xml:space="preserve"> </w:t>
      </w:r>
      <w:r w:rsidR="003622B4">
        <w:rPr>
          <w:sz w:val="27"/>
          <w:szCs w:val="27"/>
        </w:rPr>
        <w:t xml:space="preserve">    </w:t>
      </w:r>
      <w:r w:rsidR="004D1877" w:rsidRPr="003622B4">
        <w:rPr>
          <w:sz w:val="27"/>
          <w:szCs w:val="27"/>
        </w:rPr>
        <w:t xml:space="preserve">     </w:t>
      </w:r>
      <w:r w:rsidR="00FA01A4" w:rsidRPr="003622B4">
        <w:rPr>
          <w:sz w:val="27"/>
          <w:szCs w:val="27"/>
        </w:rPr>
        <w:t xml:space="preserve"> В.</w:t>
      </w:r>
      <w:r w:rsidR="00F07EB9" w:rsidRPr="003622B4">
        <w:rPr>
          <w:sz w:val="27"/>
          <w:szCs w:val="27"/>
        </w:rPr>
        <w:t>М.</w:t>
      </w:r>
      <w:r w:rsidR="00FA01A4" w:rsidRPr="003622B4">
        <w:rPr>
          <w:sz w:val="27"/>
          <w:szCs w:val="27"/>
        </w:rPr>
        <w:t xml:space="preserve"> </w:t>
      </w:r>
      <w:r w:rsidR="00F07EB9" w:rsidRPr="003622B4">
        <w:rPr>
          <w:sz w:val="27"/>
          <w:szCs w:val="27"/>
        </w:rPr>
        <w:t>Никулин</w:t>
      </w:r>
    </w:p>
    <w:sectPr w:rsidR="00FA01A4" w:rsidRPr="003622B4" w:rsidSect="00D2682D">
      <w:footnotePr>
        <w:pos w:val="beneathText"/>
      </w:footnotePr>
      <w:pgSz w:w="12240" w:h="15840"/>
      <w:pgMar w:top="360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24DE0"/>
    <w:rsid w:val="0024291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622B4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271AE"/>
    <w:rsid w:val="00527521"/>
    <w:rsid w:val="00533B8F"/>
    <w:rsid w:val="00545DE0"/>
    <w:rsid w:val="00553613"/>
    <w:rsid w:val="005539DE"/>
    <w:rsid w:val="00557C29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65CA7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D443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07EB9"/>
    <w:rsid w:val="00F133F8"/>
    <w:rsid w:val="00F451BA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D443B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22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22B4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DD443B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3</cp:revision>
  <cp:lastPrinted>2020-05-08T07:22:00Z</cp:lastPrinted>
  <dcterms:created xsi:type="dcterms:W3CDTF">2020-05-07T07:07:00Z</dcterms:created>
  <dcterms:modified xsi:type="dcterms:W3CDTF">2020-05-08T07:25:00Z</dcterms:modified>
</cp:coreProperties>
</file>